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EA" w:rsidRPr="00CE0249" w:rsidRDefault="00FA27EA" w:rsidP="00FA27EA">
      <w:pPr>
        <w:pStyle w:val="Kopfzeile"/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tabs>
          <w:tab w:val="left" w:pos="520"/>
        </w:tabs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jc w:val="left"/>
        <w:rPr>
          <w:color w:val="auto"/>
          <w:sz w:val="22"/>
          <w:szCs w:val="22"/>
        </w:rPr>
      </w:pPr>
    </w:p>
    <w:p w:rsidR="00FA27EA" w:rsidRPr="001D4E0B" w:rsidRDefault="00FA27EA" w:rsidP="00FA27EA">
      <w:pPr>
        <w:rPr>
          <w:b/>
          <w:color w:val="auto"/>
          <w:sz w:val="32"/>
          <w:szCs w:val="32"/>
        </w:rPr>
      </w:pPr>
      <w:r w:rsidRPr="001D4E0B">
        <w:rPr>
          <w:b/>
          <w:color w:val="auto"/>
          <w:sz w:val="32"/>
          <w:szCs w:val="32"/>
        </w:rPr>
        <w:t>ANTRAG AUF AKONTOZAHLUNG</w:t>
      </w:r>
    </w:p>
    <w:p w:rsidR="00FA27EA" w:rsidRPr="007670E8" w:rsidRDefault="00FA27EA" w:rsidP="00FA27EA">
      <w:pPr>
        <w:rPr>
          <w:color w:val="auto"/>
          <w:sz w:val="24"/>
          <w:szCs w:val="24"/>
        </w:rPr>
      </w:pPr>
      <w:r w:rsidRPr="007670E8">
        <w:rPr>
          <w:color w:val="auto"/>
          <w:sz w:val="24"/>
          <w:szCs w:val="24"/>
        </w:rPr>
        <w:t>aus ÖBSV-Budgetmitteln, die gemäß Planung gewidmet sind</w:t>
      </w:r>
    </w:p>
    <w:p w:rsidR="00FA27EA" w:rsidRDefault="00FA27EA" w:rsidP="00FA27EA">
      <w:pPr>
        <w:jc w:val="left"/>
        <w:rPr>
          <w:color w:val="auto"/>
          <w:sz w:val="22"/>
          <w:szCs w:val="22"/>
        </w:rPr>
      </w:pPr>
    </w:p>
    <w:p w:rsidR="00FA27EA" w:rsidRPr="00A40474" w:rsidRDefault="00FA27EA" w:rsidP="00FA27E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lang w:val="it-IT"/>
        </w:rPr>
        <w:fldChar w:fldCharType="begin">
          <w:ffData>
            <w:name w:val=""/>
            <w:enabled/>
            <w:calcOnExit w:val="0"/>
            <w:statusText w:type="text" w:val="Das zu verwendende Element des Dropdown-Formularfeldes muss mittels Pfeilfelder an oberste Stelle der Liste verschoben werden!"/>
            <w:ddList>
              <w:listEntry w:val="Auswahl!"/>
              <w:listEntry w:val=" "/>
              <w:listEntry w:val="Kompetenzgremium Amputierten- und Rollstuhlsport"/>
              <w:listEntry w:val="Kompetenzgremium Blinden- und Sehbehindertensport"/>
              <w:listEntry w:val="Kompetenzgremium Cerebralparetikersport"/>
              <w:listEntry w:val="Kompetenzgremium Mentalbehindertensport"/>
              <w:listEntry w:val="Sportentwicklung Basketball"/>
              <w:listEntry w:val="Sportentwicklung Boccia"/>
              <w:listEntry w:val="Sportentwicklung Fechten"/>
              <w:listEntry w:val="Sportentwicklung Fußball"/>
              <w:listEntry w:val="Sportentwicklung Leichtathletik"/>
              <w:listEntry w:val="Sportentwicklung Schießen"/>
              <w:listEntry w:val="Sportentwicklung Schwimmen"/>
              <w:listEntry w:val="Sportentwicklung Tennis"/>
            </w:ddList>
          </w:ffData>
        </w:fldChar>
      </w:r>
      <w:r>
        <w:rPr>
          <w:b/>
          <w:color w:val="0000FF"/>
          <w:sz w:val="28"/>
          <w:szCs w:val="28"/>
          <w:lang w:val="it-IT"/>
        </w:rPr>
        <w:instrText xml:space="preserve"> FORMDROPDOWN </w:instrText>
      </w:r>
      <w:r w:rsidR="00826815">
        <w:rPr>
          <w:b/>
          <w:color w:val="0000FF"/>
          <w:sz w:val="28"/>
          <w:szCs w:val="28"/>
          <w:lang w:val="it-IT"/>
        </w:rPr>
      </w:r>
      <w:r w:rsidR="00826815">
        <w:rPr>
          <w:b/>
          <w:color w:val="0000FF"/>
          <w:sz w:val="28"/>
          <w:szCs w:val="28"/>
          <w:lang w:val="it-IT"/>
        </w:rPr>
        <w:fldChar w:fldCharType="separate"/>
      </w:r>
      <w:r>
        <w:rPr>
          <w:b/>
          <w:color w:val="0000FF"/>
          <w:sz w:val="28"/>
          <w:szCs w:val="28"/>
          <w:lang w:val="it-IT"/>
        </w:rPr>
        <w:fldChar w:fldCharType="end"/>
      </w:r>
    </w:p>
    <w:p w:rsidR="00FA27EA" w:rsidRDefault="00FA27EA" w:rsidP="00FA27E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</w:t>
      </w:r>
    </w:p>
    <w:p w:rsidR="00FA27EA" w:rsidRPr="00175618" w:rsidRDefault="00FA27EA" w:rsidP="00FA27EA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Bezeichnung Organisationseinheit</w:t>
      </w:r>
    </w:p>
    <w:p w:rsidR="00FA27EA" w:rsidRPr="00CE0249" w:rsidRDefault="00FA27EA" w:rsidP="00FA27EA">
      <w:pPr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Als verantwortliche Person der oa. Organisationseinheit beantrage ich zum ehest baldigen Zeitpunkt eine Akontozahlung in der Höhe von</w:t>
      </w:r>
    </w:p>
    <w:p w:rsidR="00FA27EA" w:rsidRDefault="00FA27EA" w:rsidP="00FA27EA">
      <w:pPr>
        <w:jc w:val="left"/>
        <w:rPr>
          <w:color w:val="auto"/>
          <w:sz w:val="22"/>
          <w:szCs w:val="22"/>
        </w:rPr>
      </w:pPr>
    </w:p>
    <w:p w:rsidR="00FA27EA" w:rsidRPr="00A40474" w:rsidRDefault="00FA27EA" w:rsidP="00FA27EA">
      <w:pPr>
        <w:tabs>
          <w:tab w:val="center" w:pos="1701"/>
        </w:tabs>
        <w:rPr>
          <w:b/>
          <w:color w:val="0000FF"/>
          <w:sz w:val="28"/>
          <w:szCs w:val="28"/>
        </w:rPr>
      </w:pPr>
      <w:r w:rsidRPr="00A40474">
        <w:rPr>
          <w:b/>
          <w:color w:val="0000FF"/>
          <w:sz w:val="28"/>
          <w:szCs w:val="28"/>
        </w:rPr>
        <w:t xml:space="preserve">€ </w:t>
      </w:r>
      <w:r w:rsidRPr="00A40474">
        <w:rPr>
          <w:b/>
          <w:color w:val="0000FF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40474">
        <w:rPr>
          <w:b/>
          <w:color w:val="0000FF"/>
          <w:sz w:val="28"/>
          <w:szCs w:val="28"/>
        </w:rPr>
        <w:instrText xml:space="preserve"> FORMTEXT </w:instrText>
      </w:r>
      <w:r w:rsidRPr="00A40474">
        <w:rPr>
          <w:b/>
          <w:color w:val="0000FF"/>
          <w:sz w:val="28"/>
          <w:szCs w:val="28"/>
        </w:rPr>
      </w:r>
      <w:r w:rsidRPr="00A40474">
        <w:rPr>
          <w:b/>
          <w:color w:val="0000FF"/>
          <w:sz w:val="28"/>
          <w:szCs w:val="28"/>
        </w:rPr>
        <w:fldChar w:fldCharType="separate"/>
      </w:r>
      <w:bookmarkStart w:id="1" w:name="_GoBack"/>
      <w:bookmarkEnd w:id="1"/>
      <w:r>
        <w:rPr>
          <w:b/>
          <w:noProof/>
          <w:color w:val="0000FF"/>
          <w:sz w:val="28"/>
          <w:szCs w:val="28"/>
        </w:rPr>
        <w:t> </w:t>
      </w:r>
      <w:r>
        <w:rPr>
          <w:b/>
          <w:noProof/>
          <w:color w:val="0000FF"/>
          <w:sz w:val="28"/>
          <w:szCs w:val="28"/>
        </w:rPr>
        <w:t> </w:t>
      </w:r>
      <w:r>
        <w:rPr>
          <w:b/>
          <w:noProof/>
          <w:color w:val="0000FF"/>
          <w:sz w:val="28"/>
          <w:szCs w:val="28"/>
        </w:rPr>
        <w:t> </w:t>
      </w:r>
      <w:r>
        <w:rPr>
          <w:b/>
          <w:noProof/>
          <w:color w:val="0000FF"/>
          <w:sz w:val="28"/>
          <w:szCs w:val="28"/>
        </w:rPr>
        <w:t> </w:t>
      </w:r>
      <w:r>
        <w:rPr>
          <w:b/>
          <w:noProof/>
          <w:color w:val="0000FF"/>
          <w:sz w:val="28"/>
          <w:szCs w:val="28"/>
        </w:rPr>
        <w:t> </w:t>
      </w:r>
      <w:r w:rsidRPr="00A40474">
        <w:rPr>
          <w:b/>
          <w:color w:val="0000FF"/>
          <w:sz w:val="28"/>
          <w:szCs w:val="28"/>
        </w:rPr>
        <w:fldChar w:fldCharType="end"/>
      </w:r>
      <w:bookmarkEnd w:id="0"/>
      <w:r w:rsidRPr="00A40474">
        <w:rPr>
          <w:b/>
          <w:color w:val="0000FF"/>
          <w:sz w:val="28"/>
          <w:szCs w:val="28"/>
        </w:rPr>
        <w:t>,-- (</w:t>
      </w:r>
      <w:r w:rsidRPr="00A40474">
        <w:rPr>
          <w:b/>
          <w:color w:val="0000FF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n Worten"/>
            </w:textInput>
          </w:ffData>
        </w:fldChar>
      </w:r>
      <w:r w:rsidRPr="00A40474">
        <w:rPr>
          <w:b/>
          <w:color w:val="0000FF"/>
          <w:sz w:val="28"/>
          <w:szCs w:val="28"/>
        </w:rPr>
        <w:instrText xml:space="preserve"> FORMTEXT </w:instrText>
      </w:r>
      <w:r w:rsidRPr="00A40474">
        <w:rPr>
          <w:b/>
          <w:color w:val="0000FF"/>
          <w:sz w:val="28"/>
          <w:szCs w:val="28"/>
        </w:rPr>
      </w:r>
      <w:r w:rsidRPr="00A40474">
        <w:rPr>
          <w:b/>
          <w:color w:val="0000FF"/>
          <w:sz w:val="28"/>
          <w:szCs w:val="28"/>
        </w:rPr>
        <w:fldChar w:fldCharType="separate"/>
      </w:r>
      <w:r>
        <w:rPr>
          <w:b/>
          <w:noProof/>
          <w:color w:val="0000FF"/>
          <w:sz w:val="28"/>
          <w:szCs w:val="28"/>
        </w:rPr>
        <w:t>in Worten</w:t>
      </w:r>
      <w:r w:rsidRPr="00A40474">
        <w:rPr>
          <w:b/>
          <w:color w:val="0000FF"/>
          <w:sz w:val="28"/>
          <w:szCs w:val="28"/>
        </w:rPr>
        <w:fldChar w:fldCharType="end"/>
      </w:r>
      <w:r w:rsidRPr="00A40474">
        <w:rPr>
          <w:b/>
          <w:color w:val="0000FF"/>
          <w:sz w:val="28"/>
          <w:szCs w:val="28"/>
        </w:rPr>
        <w:t>)</w:t>
      </w:r>
    </w:p>
    <w:p w:rsidR="00FA27EA" w:rsidRDefault="00FA27EA" w:rsidP="00FA27E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</w:t>
      </w:r>
    </w:p>
    <w:p w:rsidR="00FA27EA" w:rsidRPr="00175618" w:rsidRDefault="00FA27EA" w:rsidP="00FA27EA">
      <w:pPr>
        <w:rPr>
          <w:color w:val="808080" w:themeColor="background1" w:themeShade="80"/>
          <w:sz w:val="22"/>
          <w:szCs w:val="22"/>
        </w:rPr>
      </w:pPr>
      <w:r w:rsidRPr="00175618">
        <w:rPr>
          <w:color w:val="808080" w:themeColor="background1" w:themeShade="80"/>
          <w:sz w:val="22"/>
          <w:szCs w:val="22"/>
        </w:rPr>
        <w:t>Höhe der beantragten Anzahlung</w:t>
      </w:r>
      <w:r>
        <w:rPr>
          <w:color w:val="808080" w:themeColor="background1" w:themeShade="80"/>
          <w:sz w:val="22"/>
          <w:szCs w:val="22"/>
        </w:rPr>
        <w:t xml:space="preserve"> in Euro (in Worten)</w:t>
      </w:r>
    </w:p>
    <w:p w:rsidR="00FA27EA" w:rsidRDefault="00FA27EA" w:rsidP="00FA27EA">
      <w:pPr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auf das gegenüber dem ÖBSV bereits bekannt gegebene Privatkonto mit IBAN</w:t>
      </w:r>
    </w:p>
    <w:p w:rsidR="00FA27EA" w:rsidRDefault="00FA27EA" w:rsidP="00FA27EA">
      <w:pPr>
        <w:jc w:val="left"/>
        <w:rPr>
          <w:color w:val="auto"/>
          <w:sz w:val="22"/>
          <w:szCs w:val="22"/>
        </w:rPr>
      </w:pPr>
    </w:p>
    <w:tbl>
      <w:tblPr>
        <w:tblStyle w:val="Tabellenraster"/>
        <w:tblW w:w="4654" w:type="pct"/>
        <w:jc w:val="center"/>
        <w:tblLook w:val="04A0" w:firstRow="1" w:lastRow="0" w:firstColumn="1" w:lastColumn="0" w:noHBand="0" w:noVBand="1"/>
      </w:tblPr>
      <w:tblGrid>
        <w:gridCol w:w="384"/>
        <w:gridCol w:w="383"/>
        <w:gridCol w:w="385"/>
        <w:gridCol w:w="385"/>
        <w:gridCol w:w="235"/>
        <w:gridCol w:w="386"/>
        <w:gridCol w:w="386"/>
        <w:gridCol w:w="386"/>
        <w:gridCol w:w="386"/>
        <w:gridCol w:w="235"/>
        <w:gridCol w:w="386"/>
        <w:gridCol w:w="386"/>
        <w:gridCol w:w="386"/>
        <w:gridCol w:w="386"/>
        <w:gridCol w:w="235"/>
        <w:gridCol w:w="386"/>
        <w:gridCol w:w="386"/>
        <w:gridCol w:w="386"/>
        <w:gridCol w:w="386"/>
        <w:gridCol w:w="227"/>
        <w:gridCol w:w="420"/>
        <w:gridCol w:w="420"/>
        <w:gridCol w:w="420"/>
        <w:gridCol w:w="420"/>
      </w:tblGrid>
      <w:tr w:rsidR="00FA27EA" w:rsidRPr="00475C84" w:rsidTr="00BA55BF">
        <w:trPr>
          <w:trHeight w:val="397"/>
          <w:jc w:val="center"/>
        </w:trPr>
        <w:tc>
          <w:tcPr>
            <w:tcW w:w="385" w:type="dxa"/>
            <w:vAlign w:val="center"/>
          </w:tcPr>
          <w:p w:rsidR="00FA27EA" w:rsidRPr="00475C84" w:rsidRDefault="00FA27EA" w:rsidP="00BA55BF">
            <w:pPr>
              <w:rPr>
                <w:color w:val="0000FF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t>A</w:t>
            </w:r>
          </w:p>
        </w:tc>
        <w:tc>
          <w:tcPr>
            <w:tcW w:w="383" w:type="dxa"/>
            <w:vAlign w:val="center"/>
          </w:tcPr>
          <w:p w:rsidR="00FA27EA" w:rsidRPr="00475C84" w:rsidRDefault="00FA27EA" w:rsidP="00BA55BF">
            <w:pPr>
              <w:rPr>
                <w:color w:val="0000FF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t>T</w:t>
            </w:r>
          </w:p>
        </w:tc>
        <w:tc>
          <w:tcPr>
            <w:tcW w:w="385" w:type="dxa"/>
            <w:vAlign w:val="center"/>
          </w:tcPr>
          <w:p w:rsidR="00FA27EA" w:rsidRPr="00475C84" w:rsidRDefault="00FA27EA" w:rsidP="00BA55BF">
            <w:pPr>
              <w:rPr>
                <w:color w:val="0000FF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5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86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420" w:type="dxa"/>
            <w:vAlign w:val="center"/>
          </w:tcPr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475C84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5C84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475C84">
              <w:rPr>
                <w:color w:val="0000FF"/>
                <w:sz w:val="24"/>
                <w:szCs w:val="24"/>
              </w:rPr>
            </w:r>
            <w:r w:rsidRPr="00475C84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475C84">
              <w:rPr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FA27EA" w:rsidRDefault="00FA27EA" w:rsidP="00FA27EA">
      <w:pPr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für das Projekt mit nachfolgenden Spezifikationen:</w:t>
      </w:r>
    </w:p>
    <w:p w:rsidR="00FA27EA" w:rsidRDefault="00FA27EA" w:rsidP="00FA27EA">
      <w:pPr>
        <w:jc w:val="left"/>
        <w:rPr>
          <w:color w:val="auto"/>
          <w:sz w:val="22"/>
          <w:szCs w:val="22"/>
        </w:rPr>
      </w:pPr>
    </w:p>
    <w:p w:rsidR="00FA27EA" w:rsidRPr="007670E8" w:rsidRDefault="00FA27EA" w:rsidP="00FA27EA">
      <w:pPr>
        <w:jc w:val="left"/>
        <w:rPr>
          <w:color w:val="auto"/>
          <w:sz w:val="24"/>
          <w:szCs w:val="24"/>
        </w:rPr>
      </w:pPr>
      <w:r w:rsidRPr="007670E8">
        <w:rPr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70E8">
        <w:rPr>
          <w:color w:val="0000FF"/>
          <w:sz w:val="24"/>
          <w:szCs w:val="24"/>
        </w:rPr>
        <w:instrText xml:space="preserve"> FORMTEXT </w:instrText>
      </w:r>
      <w:r w:rsidRPr="007670E8">
        <w:rPr>
          <w:color w:val="0000FF"/>
          <w:sz w:val="24"/>
          <w:szCs w:val="24"/>
        </w:rPr>
      </w:r>
      <w:r w:rsidRPr="007670E8">
        <w:rPr>
          <w:color w:val="0000FF"/>
          <w:sz w:val="24"/>
          <w:szCs w:val="24"/>
        </w:rPr>
        <w:fldChar w:fldCharType="separate"/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 w:rsidRPr="007670E8">
        <w:rPr>
          <w:color w:val="0000FF"/>
          <w:sz w:val="24"/>
          <w:szCs w:val="24"/>
        </w:rPr>
        <w:fldChar w:fldCharType="end"/>
      </w:r>
    </w:p>
    <w:p w:rsidR="00FA27EA" w:rsidRDefault="00FA27EA" w:rsidP="00FA27EA">
      <w:pPr>
        <w:tabs>
          <w:tab w:val="center" w:pos="5245"/>
          <w:tab w:val="right" w:pos="9072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</w:p>
    <w:p w:rsidR="00FA27EA" w:rsidRPr="00175618" w:rsidRDefault="00FA27EA" w:rsidP="00FA27EA">
      <w:pPr>
        <w:tabs>
          <w:tab w:val="center" w:pos="1701"/>
          <w:tab w:val="center" w:pos="5245"/>
          <w:tab w:val="center" w:pos="7938"/>
        </w:tabs>
        <w:rPr>
          <w:color w:val="808080" w:themeColor="background1" w:themeShade="80"/>
          <w:sz w:val="22"/>
          <w:szCs w:val="22"/>
        </w:rPr>
      </w:pPr>
      <w:r w:rsidRPr="00175618">
        <w:rPr>
          <w:color w:val="808080" w:themeColor="background1" w:themeShade="80"/>
          <w:sz w:val="22"/>
          <w:szCs w:val="22"/>
        </w:rPr>
        <w:t>Projektbezeichnung/Maßnahme</w:t>
      </w:r>
      <w:r>
        <w:rPr>
          <w:color w:val="808080" w:themeColor="background1" w:themeShade="80"/>
          <w:sz w:val="22"/>
          <w:szCs w:val="22"/>
        </w:rPr>
        <w:t xml:space="preserve"> eventuell mit Durchführungsort</w:t>
      </w:r>
    </w:p>
    <w:p w:rsidR="00FA27EA" w:rsidRDefault="00FA27EA" w:rsidP="00FA27EA">
      <w:pPr>
        <w:tabs>
          <w:tab w:val="center" w:pos="1701"/>
          <w:tab w:val="center" w:pos="5245"/>
          <w:tab w:val="center" w:pos="7938"/>
        </w:tabs>
        <w:jc w:val="left"/>
        <w:rPr>
          <w:color w:val="auto"/>
          <w:sz w:val="22"/>
          <w:szCs w:val="22"/>
        </w:rPr>
      </w:pPr>
    </w:p>
    <w:tbl>
      <w:tblPr>
        <w:tblStyle w:val="Tabellenraster"/>
        <w:tblW w:w="3514" w:type="pct"/>
        <w:jc w:val="center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99"/>
        <w:gridCol w:w="398"/>
        <w:gridCol w:w="375"/>
        <w:gridCol w:w="375"/>
        <w:gridCol w:w="533"/>
        <w:gridCol w:w="375"/>
        <w:gridCol w:w="375"/>
        <w:gridCol w:w="375"/>
        <w:gridCol w:w="375"/>
        <w:gridCol w:w="398"/>
        <w:gridCol w:w="398"/>
        <w:gridCol w:w="375"/>
        <w:gridCol w:w="375"/>
      </w:tblGrid>
      <w:tr w:rsidR="00FA27EA" w:rsidTr="00BA55BF">
        <w:trPr>
          <w:trHeight w:val="463"/>
          <w:jc w:val="center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T</w:t>
            </w:r>
          </w:p>
          <w:p w:rsidR="00FA27EA" w:rsidRPr="00475C84" w:rsidRDefault="00FA27EA" w:rsidP="00BA55BF">
            <w:pPr>
              <w:rPr>
                <w:color w:val="auto"/>
                <w:sz w:val="24"/>
                <w:szCs w:val="24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T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M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M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27EA" w:rsidRDefault="00FA27EA" w:rsidP="00BA55BF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bis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T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T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M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M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7EA" w:rsidRDefault="00FA27EA" w:rsidP="00BA55BF">
            <w:pPr>
              <w:tabs>
                <w:tab w:val="left" w:pos="6439"/>
              </w:tabs>
              <w:rPr>
                <w:rFonts w:cs="Arial"/>
                <w:b/>
                <w:color w:val="A6A6A6"/>
                <w:sz w:val="10"/>
                <w:szCs w:val="10"/>
              </w:rPr>
            </w:pPr>
            <w:r w:rsidRPr="007F6483">
              <w:rPr>
                <w:rFonts w:cs="Arial"/>
                <w:b/>
                <w:color w:val="A6A6A6"/>
                <w:sz w:val="10"/>
                <w:szCs w:val="10"/>
              </w:rPr>
              <w:t>J</w:t>
            </w:r>
          </w:p>
          <w:p w:rsidR="00FA27EA" w:rsidRDefault="00FA27EA" w:rsidP="00BA55BF">
            <w:pPr>
              <w:rPr>
                <w:color w:val="auto"/>
                <w:sz w:val="22"/>
                <w:szCs w:val="22"/>
              </w:rPr>
            </w:pPr>
            <w:r w:rsidRPr="00F6482D">
              <w:rPr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482D">
              <w:rPr>
                <w:color w:val="0000FF"/>
                <w:sz w:val="24"/>
                <w:szCs w:val="24"/>
              </w:rPr>
              <w:instrText xml:space="preserve"> FORMTEXT </w:instrText>
            </w:r>
            <w:r w:rsidRPr="00F6482D">
              <w:rPr>
                <w:color w:val="0000FF"/>
                <w:sz w:val="24"/>
                <w:szCs w:val="24"/>
              </w:rPr>
            </w:r>
            <w:r w:rsidRPr="00F6482D"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noProof/>
                <w:color w:val="0000FF"/>
                <w:sz w:val="24"/>
                <w:szCs w:val="24"/>
              </w:rPr>
              <w:t> </w:t>
            </w:r>
            <w:r w:rsidRPr="00F6482D">
              <w:rPr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FA27EA" w:rsidRDefault="00FA27EA" w:rsidP="00FA27EA">
      <w:pPr>
        <w:tabs>
          <w:tab w:val="center" w:pos="5245"/>
          <w:tab w:val="right" w:pos="9072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</w:t>
      </w:r>
    </w:p>
    <w:p w:rsidR="00FA27EA" w:rsidRPr="00175618" w:rsidRDefault="00FA27EA" w:rsidP="00FA27EA">
      <w:pPr>
        <w:tabs>
          <w:tab w:val="center" w:pos="1701"/>
          <w:tab w:val="center" w:pos="5245"/>
          <w:tab w:val="center" w:pos="7938"/>
        </w:tabs>
        <w:rPr>
          <w:color w:val="808080" w:themeColor="background1" w:themeShade="80"/>
          <w:sz w:val="22"/>
          <w:szCs w:val="22"/>
        </w:rPr>
      </w:pPr>
      <w:r w:rsidRPr="00175618">
        <w:rPr>
          <w:color w:val="808080" w:themeColor="background1" w:themeShade="80"/>
          <w:sz w:val="22"/>
          <w:szCs w:val="22"/>
        </w:rPr>
        <w:t>Durchführungszeitraum</w:t>
      </w:r>
    </w:p>
    <w:p w:rsidR="00FA27EA" w:rsidRDefault="00FA27EA" w:rsidP="00FA27EA">
      <w:pPr>
        <w:tabs>
          <w:tab w:val="center" w:pos="1701"/>
          <w:tab w:val="center" w:pos="5245"/>
          <w:tab w:val="center" w:pos="7938"/>
        </w:tabs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tabs>
          <w:tab w:val="center" w:pos="1701"/>
          <w:tab w:val="center" w:pos="5245"/>
          <w:tab w:val="center" w:pos="7938"/>
        </w:tabs>
        <w:jc w:val="left"/>
        <w:rPr>
          <w:color w:val="auto"/>
          <w:sz w:val="22"/>
          <w:szCs w:val="22"/>
        </w:rPr>
      </w:pPr>
    </w:p>
    <w:p w:rsidR="00FA27EA" w:rsidRPr="00FA27EA" w:rsidRDefault="00FA27EA" w:rsidP="00FA27EA">
      <w:pPr>
        <w:tabs>
          <w:tab w:val="center" w:pos="5245"/>
          <w:tab w:val="right" w:pos="9072"/>
        </w:tabs>
        <w:jc w:val="left"/>
        <w:rPr>
          <w:color w:val="auto"/>
          <w:sz w:val="20"/>
          <w:szCs w:val="20"/>
        </w:rPr>
      </w:pPr>
      <w:r w:rsidRPr="00FA27EA">
        <w:rPr>
          <w:color w:val="auto"/>
          <w:sz w:val="20"/>
          <w:szCs w:val="20"/>
        </w:rPr>
        <w:t>Mit meiner Unterschrift verpflichte ich mich, dass innerhalb von vier Wochen nach Durchführung des gegenständlichen Projektes eine elektronische Belegaufstellung und alle für eine ordnungsgemäße Projektabrechnung notwendigen Original-Belege dem ÖBSV-Generalsekretariat vorgelegt werden.</w:t>
      </w:r>
    </w:p>
    <w:p w:rsidR="00FA27EA" w:rsidRPr="00FA27EA" w:rsidRDefault="00FA27EA" w:rsidP="00FA27EA">
      <w:pPr>
        <w:tabs>
          <w:tab w:val="center" w:pos="5245"/>
          <w:tab w:val="right" w:pos="9072"/>
        </w:tabs>
        <w:jc w:val="left"/>
        <w:rPr>
          <w:color w:val="auto"/>
          <w:sz w:val="20"/>
          <w:szCs w:val="20"/>
        </w:rPr>
      </w:pPr>
      <w:r w:rsidRPr="00FA27EA">
        <w:rPr>
          <w:color w:val="auto"/>
          <w:sz w:val="20"/>
          <w:szCs w:val="20"/>
        </w:rPr>
        <w:t>Mit oa. Projektinhalten nicht belegbare Mittel können auch mit anderen Rechnungen belegt werden, solange deren Inhalte der Jahres-Aufgabenstellung der jeweiligen Organisationseinheit entsprechen und in Einklang mit der ÖBSV-Gebührenordnung stehen.</w:t>
      </w:r>
    </w:p>
    <w:p w:rsidR="00FA27EA" w:rsidRDefault="00FA27EA" w:rsidP="00FA27EA">
      <w:pPr>
        <w:tabs>
          <w:tab w:val="center" w:pos="5245"/>
          <w:tab w:val="right" w:pos="9072"/>
        </w:tabs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tabs>
          <w:tab w:val="center" w:pos="5245"/>
          <w:tab w:val="right" w:pos="9072"/>
        </w:tabs>
        <w:jc w:val="left"/>
        <w:rPr>
          <w:color w:val="auto"/>
          <w:sz w:val="22"/>
          <w:szCs w:val="22"/>
        </w:rPr>
      </w:pPr>
    </w:p>
    <w:p w:rsidR="00FA27EA" w:rsidRDefault="00FA27EA" w:rsidP="00FA27EA">
      <w:pPr>
        <w:tabs>
          <w:tab w:val="center" w:pos="5245"/>
          <w:tab w:val="right" w:pos="9072"/>
        </w:tabs>
        <w:jc w:val="left"/>
        <w:rPr>
          <w:color w:val="auto"/>
          <w:sz w:val="22"/>
          <w:szCs w:val="22"/>
        </w:rPr>
      </w:pPr>
      <w:r w:rsidRPr="007670E8">
        <w:rPr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70E8">
        <w:rPr>
          <w:color w:val="0000FF"/>
          <w:sz w:val="24"/>
          <w:szCs w:val="24"/>
        </w:rPr>
        <w:instrText xml:space="preserve"> FORMTEXT </w:instrText>
      </w:r>
      <w:r w:rsidRPr="007670E8">
        <w:rPr>
          <w:color w:val="0000FF"/>
          <w:sz w:val="24"/>
          <w:szCs w:val="24"/>
        </w:rPr>
      </w:r>
      <w:r w:rsidRPr="007670E8">
        <w:rPr>
          <w:color w:val="0000FF"/>
          <w:sz w:val="24"/>
          <w:szCs w:val="24"/>
        </w:rPr>
        <w:fldChar w:fldCharType="separate"/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>
        <w:rPr>
          <w:noProof/>
          <w:color w:val="0000FF"/>
          <w:sz w:val="24"/>
          <w:szCs w:val="24"/>
        </w:rPr>
        <w:t> </w:t>
      </w:r>
      <w:r w:rsidRPr="007670E8">
        <w:rPr>
          <w:color w:val="0000FF"/>
          <w:sz w:val="24"/>
          <w:szCs w:val="24"/>
        </w:rPr>
        <w:fldChar w:fldCharType="end"/>
      </w:r>
    </w:p>
    <w:p w:rsidR="00FA27EA" w:rsidRDefault="00FA27EA" w:rsidP="00FA27EA">
      <w:pPr>
        <w:tabs>
          <w:tab w:val="center" w:pos="7088"/>
        </w:tabs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</w:t>
      </w:r>
      <w:r>
        <w:rPr>
          <w:color w:val="auto"/>
          <w:sz w:val="22"/>
          <w:szCs w:val="22"/>
        </w:rPr>
        <w:tab/>
        <w:t>.........................................................</w:t>
      </w:r>
    </w:p>
    <w:p w:rsidR="00FA27EA" w:rsidRPr="00175618" w:rsidRDefault="00FA27EA" w:rsidP="00FA27EA">
      <w:pPr>
        <w:tabs>
          <w:tab w:val="center" w:pos="7088"/>
        </w:tabs>
        <w:jc w:val="lef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 xml:space="preserve">ORT, </w:t>
      </w:r>
      <w:r w:rsidRPr="00175618">
        <w:rPr>
          <w:color w:val="808080" w:themeColor="background1" w:themeShade="80"/>
          <w:sz w:val="22"/>
          <w:szCs w:val="22"/>
        </w:rPr>
        <w:t>Datum</w:t>
      </w:r>
      <w:r>
        <w:rPr>
          <w:color w:val="808080" w:themeColor="background1" w:themeShade="80"/>
          <w:sz w:val="22"/>
          <w:szCs w:val="22"/>
        </w:rPr>
        <w:tab/>
        <w:t>Unter</w:t>
      </w:r>
      <w:r w:rsidRPr="00175618">
        <w:rPr>
          <w:color w:val="808080" w:themeColor="background1" w:themeShade="80"/>
          <w:sz w:val="22"/>
          <w:szCs w:val="22"/>
        </w:rPr>
        <w:t>schrift</w:t>
      </w:r>
    </w:p>
    <w:sectPr w:rsidR="00FA27EA" w:rsidRPr="00175618" w:rsidSect="007F081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15" w:rsidRDefault="00826815" w:rsidP="00E51FFB">
      <w:r>
        <w:separator/>
      </w:r>
    </w:p>
  </w:endnote>
  <w:endnote w:type="continuationSeparator" w:id="0">
    <w:p w:rsidR="00826815" w:rsidRDefault="00826815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6F" w:rsidRDefault="0048426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8426F" w:rsidRDefault="004842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6F" w:rsidRDefault="0048426F" w:rsidP="008929AD">
    <w:pPr>
      <w:ind w:left="-142" w:right="-138"/>
      <w:jc w:val="left"/>
    </w:pPr>
  </w:p>
  <w:p w:rsidR="0048426F" w:rsidRDefault="00826815" w:rsidP="008929AD">
    <w:pPr>
      <w:ind w:left="-142" w:right="-138"/>
    </w:pPr>
    <w:r>
      <w:pict w14:anchorId="5BDE8079">
        <v:rect id="_x0000_i1025" style="width:460.9pt;height:1.45pt" o:hralign="center" o:hrstd="t" o:hr="t" fillcolor="gray" stroked="f"/>
      </w:pict>
    </w:r>
  </w:p>
  <w:p w:rsidR="0048426F" w:rsidRDefault="0048426F" w:rsidP="008929AD">
    <w:pPr>
      <w:ind w:left="-142" w:right="-138"/>
      <w:jc w:val="left"/>
    </w:pPr>
  </w:p>
  <w:p w:rsidR="0048426F" w:rsidRPr="00807337" w:rsidRDefault="0048426F" w:rsidP="008929AD">
    <w:pPr>
      <w:ind w:left="-142" w:right="-138"/>
      <w:jc w:val="left"/>
    </w:pPr>
  </w:p>
  <w:p w:rsidR="0048426F" w:rsidRPr="003F0A8C" w:rsidRDefault="0048426F" w:rsidP="008929AD">
    <w:pPr>
      <w:ind w:left="-142" w:right="-138"/>
      <w:rPr>
        <w:sz w:val="28"/>
        <w:szCs w:val="28"/>
      </w:rPr>
    </w:pPr>
    <w:r w:rsidRPr="003F0A8C">
      <w:rPr>
        <w:sz w:val="28"/>
        <w:szCs w:val="28"/>
      </w:rPr>
      <w:t>Mehr Sport als man glaubt</w:t>
    </w:r>
  </w:p>
  <w:p w:rsidR="0048426F" w:rsidRPr="003F0A8C" w:rsidRDefault="0048426F" w:rsidP="008929AD">
    <w:pPr>
      <w:ind w:left="-142" w:right="-138"/>
      <w:rPr>
        <w:sz w:val="28"/>
        <w:szCs w:val="28"/>
      </w:rPr>
    </w:pPr>
    <w:r w:rsidRPr="003F0A8C">
      <w:rPr>
        <w:sz w:val="28"/>
        <w:szCs w:val="28"/>
      </w:rPr>
      <w:t>... und mehr als nur Sport.</w:t>
    </w:r>
  </w:p>
  <w:p w:rsidR="0048426F" w:rsidRDefault="0048426F" w:rsidP="00807337">
    <w:pPr>
      <w:ind w:left="-142" w:right="-138"/>
      <w:jc w:val="left"/>
    </w:pPr>
  </w:p>
  <w:p w:rsidR="0048426F" w:rsidRPr="00EB4104" w:rsidRDefault="0048426F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 w:rsidR="00FA27EA"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 w:rsidR="00826815">
      <w:rPr>
        <w:noProof/>
        <w:color w:val="auto"/>
      </w:rPr>
      <w:t>1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6F" w:rsidRDefault="0048426F" w:rsidP="00B039A3">
    <w:pPr>
      <w:ind w:left="-142" w:right="-138"/>
      <w:jc w:val="left"/>
    </w:pPr>
  </w:p>
  <w:p w:rsidR="0048426F" w:rsidRDefault="00826815" w:rsidP="00B039A3">
    <w:pPr>
      <w:ind w:left="-142" w:right="-138"/>
    </w:pPr>
    <w:r>
      <w:pict w14:anchorId="3411E58D">
        <v:rect id="_x0000_i1026" style="width:460.9pt;height:1.45pt" o:hralign="center" o:hrstd="t" o:hr="t" fillcolor="gray" stroked="f"/>
      </w:pict>
    </w:r>
  </w:p>
  <w:p w:rsidR="0048426F" w:rsidRPr="00847BFC" w:rsidRDefault="0048426F" w:rsidP="00FA27EA">
    <w:pPr>
      <w:ind w:left="-142" w:right="-138"/>
      <w:rPr>
        <w:color w:val="80000F"/>
      </w:rPr>
    </w:pPr>
    <w:r>
      <w:rPr>
        <w:noProof/>
        <w:lang w:eastAsia="de-AT"/>
      </w:rPr>
      <w:drawing>
        <wp:inline distT="0" distB="0" distL="0" distR="0" wp14:anchorId="2DA0282B" wp14:editId="7431BA35">
          <wp:extent cx="5853430" cy="64706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partner-8-leiste-2016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15" w:rsidRDefault="00826815" w:rsidP="00E51FFB">
      <w:r>
        <w:separator/>
      </w:r>
    </w:p>
  </w:footnote>
  <w:footnote w:type="continuationSeparator" w:id="0">
    <w:p w:rsidR="00826815" w:rsidRDefault="00826815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6F" w:rsidRDefault="0048426F" w:rsidP="008929AD">
    <w:pPr>
      <w:pStyle w:val="Kopfzeile"/>
      <w:jc w:val="left"/>
    </w:pPr>
    <w:r>
      <w:rPr>
        <w:noProof/>
        <w:color w:val="FFFFFF"/>
        <w:lang w:eastAsia="de-AT"/>
      </w:rPr>
      <w:drawing>
        <wp:anchor distT="0" distB="0" distL="114300" distR="114300" simplePos="0" relativeHeight="251660288" behindDoc="0" locked="0" layoutInCell="0" allowOverlap="1" wp14:anchorId="18DC15D9" wp14:editId="4E3ED782">
          <wp:simplePos x="0" y="0"/>
          <wp:positionH relativeFrom="column">
            <wp:posOffset>50165</wp:posOffset>
          </wp:positionH>
          <wp:positionV relativeFrom="paragraph">
            <wp:posOffset>401955</wp:posOffset>
          </wp:positionV>
          <wp:extent cx="864235" cy="419100"/>
          <wp:effectExtent l="0" t="0" r="0" b="12700"/>
          <wp:wrapThrough wrapText="bothSides">
            <wp:wrapPolygon edited="0">
              <wp:start x="0" y="0"/>
              <wp:lineTo x="0" y="20945"/>
              <wp:lineTo x="20949" y="20945"/>
              <wp:lineTo x="20949" y="0"/>
              <wp:lineTo x="0" y="0"/>
            </wp:wrapPolygon>
          </wp:wrapThrough>
          <wp:docPr id="1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6F" w:rsidRPr="00621484" w:rsidRDefault="007F0818" w:rsidP="00B643FD">
    <w:pPr>
      <w:pStyle w:val="Kopfzeile"/>
      <w:tabs>
        <w:tab w:val="clear" w:pos="9072"/>
      </w:tabs>
      <w:jc w:val="right"/>
    </w:pPr>
    <w:r>
      <w:rPr>
        <w:noProof/>
        <w:color w:val="FFFFFF"/>
        <w:lang w:eastAsia="de-AT"/>
      </w:rPr>
      <w:drawing>
        <wp:anchor distT="0" distB="0" distL="114300" distR="114300" simplePos="0" relativeHeight="251662336" behindDoc="0" locked="0" layoutInCell="0" allowOverlap="1" wp14:anchorId="7358B116" wp14:editId="0AC5023E">
          <wp:simplePos x="0" y="0"/>
          <wp:positionH relativeFrom="column">
            <wp:posOffset>50165</wp:posOffset>
          </wp:positionH>
          <wp:positionV relativeFrom="paragraph">
            <wp:posOffset>321945</wp:posOffset>
          </wp:positionV>
          <wp:extent cx="1626235" cy="789305"/>
          <wp:effectExtent l="0" t="0" r="0" b="0"/>
          <wp:wrapThrough wrapText="bothSides">
            <wp:wrapPolygon edited="0">
              <wp:start x="0" y="0"/>
              <wp:lineTo x="0" y="20853"/>
              <wp:lineTo x="21254" y="20853"/>
              <wp:lineTo x="21254" y="0"/>
              <wp:lineTo x="0" y="0"/>
            </wp:wrapPolygon>
          </wp:wrapThrough>
          <wp:docPr id="2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26F">
      <w:rPr>
        <w:noProof/>
        <w:color w:val="FFFFFF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39188" wp14:editId="00C20F2A">
              <wp:simplePos x="0" y="0"/>
              <wp:positionH relativeFrom="column">
                <wp:posOffset>2819400</wp:posOffset>
              </wp:positionH>
              <wp:positionV relativeFrom="paragraph">
                <wp:posOffset>321945</wp:posOffset>
              </wp:positionV>
              <wp:extent cx="3117215" cy="1443355"/>
              <wp:effectExtent l="0" t="0" r="6985" b="4445"/>
              <wp:wrapThrough wrapText="bothSides">
                <wp:wrapPolygon edited="0">
                  <wp:start x="0" y="0"/>
                  <wp:lineTo x="0" y="21286"/>
                  <wp:lineTo x="21472" y="21286"/>
                  <wp:lineTo x="21472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215" cy="144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6F" w:rsidRPr="0048426F" w:rsidRDefault="0048426F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:rsidR="0048426F" w:rsidRPr="0048426F" w:rsidRDefault="0048426F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:rsidR="0048426F" w:rsidRPr="00860CA1" w:rsidRDefault="0048426F" w:rsidP="00860CA1">
                          <w:pPr>
                            <w:spacing w:before="60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860CA1">
                            <w:rPr>
                              <w:color w:val="auto"/>
                              <w:sz w:val="22"/>
                              <w:szCs w:val="22"/>
                            </w:rPr>
                            <w:t>1200 WIEN, Brigittenauer Lände 42</w:t>
                          </w:r>
                        </w:p>
                        <w:p w:rsidR="0048426F" w:rsidRPr="00860CA1" w:rsidRDefault="0048426F" w:rsidP="00860CA1">
                          <w:pPr>
                            <w:spacing w:before="20"/>
                            <w:jc w:val="right"/>
                            <w:rPr>
                              <w:color w:val="auto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  <w:lang w:val="en-US"/>
                            </w:rPr>
                            <w:t>+43 1 332-61-</w:t>
                          </w:r>
                          <w:r w:rsidRPr="00860CA1">
                            <w:rPr>
                              <w:color w:val="auto"/>
                              <w:sz w:val="22"/>
                              <w:szCs w:val="22"/>
                              <w:lang w:val="en-US"/>
                            </w:rPr>
                            <w:t>34</w:t>
                          </w:r>
                        </w:p>
                        <w:p w:rsidR="0048426F" w:rsidRPr="00865802" w:rsidRDefault="00826815" w:rsidP="00860CA1">
                          <w:pPr>
                            <w:jc w:val="right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hyperlink r:id="rId2" w:history="1">
                            <w:r w:rsidR="0048426F" w:rsidRPr="00865802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office@obsv.at</w:t>
                            </w:r>
                          </w:hyperlink>
                        </w:p>
                        <w:p w:rsidR="0048426F" w:rsidRPr="00860CA1" w:rsidRDefault="0048426F" w:rsidP="00860CA1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391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pt;margin-top:25.35pt;width:245.45pt;height:1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" stroked="f">
              <v:textbox>
                <w:txbxContent>
                  <w:p w:rsidR="0048426F" w:rsidRPr="0048426F" w:rsidRDefault="0048426F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:rsidR="0048426F" w:rsidRPr="0048426F" w:rsidRDefault="0048426F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:rsidR="0048426F" w:rsidRPr="00860CA1" w:rsidRDefault="0048426F" w:rsidP="00860CA1">
                    <w:pPr>
                      <w:spacing w:before="60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860CA1">
                      <w:rPr>
                        <w:color w:val="auto"/>
                        <w:sz w:val="22"/>
                        <w:szCs w:val="22"/>
                      </w:rPr>
                      <w:t>1200 WIEN, Brigittenauer Lände 42</w:t>
                    </w:r>
                  </w:p>
                  <w:p w:rsidR="0048426F" w:rsidRPr="00860CA1" w:rsidRDefault="0048426F" w:rsidP="00860CA1">
                    <w:pPr>
                      <w:spacing w:before="20"/>
                      <w:jc w:val="right"/>
                      <w:rPr>
                        <w:color w:val="auto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color w:val="auto"/>
                        <w:sz w:val="22"/>
                        <w:szCs w:val="22"/>
                        <w:lang w:val="en-US"/>
                      </w:rPr>
                      <w:t>+43 1 332-61-</w:t>
                    </w:r>
                    <w:r w:rsidRPr="00860CA1">
                      <w:rPr>
                        <w:color w:val="auto"/>
                        <w:sz w:val="22"/>
                        <w:szCs w:val="22"/>
                        <w:lang w:val="en-US"/>
                      </w:rPr>
                      <w:t>34</w:t>
                    </w:r>
                  </w:p>
                  <w:p w:rsidR="0048426F" w:rsidRPr="00865802" w:rsidRDefault="00826815" w:rsidP="00860CA1">
                    <w:pPr>
                      <w:jc w:val="right"/>
                      <w:rPr>
                        <w:sz w:val="22"/>
                        <w:szCs w:val="22"/>
                        <w:lang w:val="en-US"/>
                      </w:rPr>
                    </w:pPr>
                    <w:hyperlink r:id="rId3" w:history="1">
                      <w:r w:rsidR="0048426F" w:rsidRPr="00865802">
                        <w:rPr>
                          <w:rStyle w:val="Hyperlink"/>
                          <w:sz w:val="22"/>
                          <w:szCs w:val="22"/>
                        </w:rPr>
                        <w:t>office@obsv.at</w:t>
                      </w:r>
                    </w:hyperlink>
                  </w:p>
                  <w:p w:rsidR="0048426F" w:rsidRPr="00860CA1" w:rsidRDefault="0048426F" w:rsidP="00860CA1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8426F" w:rsidRPr="0004481B">
      <w:rPr>
        <w:color w:val="auto"/>
      </w:rPr>
      <w:t>G</w:t>
    </w:r>
    <w:r w:rsidR="0048426F">
      <w:rPr>
        <w:color w:val="auto"/>
      </w:rPr>
      <w:t xml:space="preserve">R </w:t>
    </w:r>
    <w:r w:rsidR="00FA27EA">
      <w:rPr>
        <w:color w:val="auto"/>
      </w:rPr>
      <w:t>074</w:t>
    </w:r>
    <w:r w:rsidR="0048426F" w:rsidRPr="0004481B">
      <w:rPr>
        <w:color w:val="auto"/>
      </w:rPr>
      <w:t>-BCC/</w:t>
    </w:r>
    <w:r w:rsidR="00FA27EA">
      <w:rPr>
        <w:color w:val="auto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ZXkAwNY3BBXULvVtUC2mKGvMg=" w:salt="4IZPa5cANoF102VqYm2+zg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15"/>
    <w:rsid w:val="000421E0"/>
    <w:rsid w:val="0004481B"/>
    <w:rsid w:val="000C1AD8"/>
    <w:rsid w:val="000D6AD0"/>
    <w:rsid w:val="000F6950"/>
    <w:rsid w:val="00112491"/>
    <w:rsid w:val="00146843"/>
    <w:rsid w:val="001B01E3"/>
    <w:rsid w:val="001C25ED"/>
    <w:rsid w:val="001D3EB1"/>
    <w:rsid w:val="001E0B8C"/>
    <w:rsid w:val="002016AB"/>
    <w:rsid w:val="00211DEF"/>
    <w:rsid w:val="002152C7"/>
    <w:rsid w:val="00250E8D"/>
    <w:rsid w:val="00261569"/>
    <w:rsid w:val="00262B86"/>
    <w:rsid w:val="00270F30"/>
    <w:rsid w:val="002951CB"/>
    <w:rsid w:val="002A7716"/>
    <w:rsid w:val="002B237E"/>
    <w:rsid w:val="002D1C70"/>
    <w:rsid w:val="002E29AC"/>
    <w:rsid w:val="00302C7C"/>
    <w:rsid w:val="0032005D"/>
    <w:rsid w:val="003359A5"/>
    <w:rsid w:val="00345663"/>
    <w:rsid w:val="00351DE1"/>
    <w:rsid w:val="003721C8"/>
    <w:rsid w:val="00392748"/>
    <w:rsid w:val="003B53A6"/>
    <w:rsid w:val="003C641A"/>
    <w:rsid w:val="003E12A9"/>
    <w:rsid w:val="003F0A8C"/>
    <w:rsid w:val="003F0DAB"/>
    <w:rsid w:val="00404DE4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277"/>
    <w:rsid w:val="004C54AD"/>
    <w:rsid w:val="004E7BAD"/>
    <w:rsid w:val="0052050F"/>
    <w:rsid w:val="00531F81"/>
    <w:rsid w:val="00542AC2"/>
    <w:rsid w:val="00565B32"/>
    <w:rsid w:val="00573597"/>
    <w:rsid w:val="005757AC"/>
    <w:rsid w:val="005A4A38"/>
    <w:rsid w:val="005B1115"/>
    <w:rsid w:val="005B1219"/>
    <w:rsid w:val="005B42BC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9772B"/>
    <w:rsid w:val="006C3C30"/>
    <w:rsid w:val="006F17AA"/>
    <w:rsid w:val="00702DEC"/>
    <w:rsid w:val="00715321"/>
    <w:rsid w:val="00724286"/>
    <w:rsid w:val="00751A42"/>
    <w:rsid w:val="00760E48"/>
    <w:rsid w:val="00761D0E"/>
    <w:rsid w:val="00765856"/>
    <w:rsid w:val="007718BB"/>
    <w:rsid w:val="00777C4D"/>
    <w:rsid w:val="00783747"/>
    <w:rsid w:val="007955D3"/>
    <w:rsid w:val="00795E96"/>
    <w:rsid w:val="007A5C99"/>
    <w:rsid w:val="007B2E5E"/>
    <w:rsid w:val="007C3401"/>
    <w:rsid w:val="007F0818"/>
    <w:rsid w:val="007F7F96"/>
    <w:rsid w:val="00803750"/>
    <w:rsid w:val="00804743"/>
    <w:rsid w:val="008069B6"/>
    <w:rsid w:val="00807337"/>
    <w:rsid w:val="0081305C"/>
    <w:rsid w:val="00826815"/>
    <w:rsid w:val="00835C54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54341"/>
    <w:rsid w:val="009629F9"/>
    <w:rsid w:val="009B6309"/>
    <w:rsid w:val="009D2159"/>
    <w:rsid w:val="009E37B1"/>
    <w:rsid w:val="009F4FEA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43FD"/>
    <w:rsid w:val="00B668C5"/>
    <w:rsid w:val="00B779E3"/>
    <w:rsid w:val="00B83500"/>
    <w:rsid w:val="00BC727E"/>
    <w:rsid w:val="00BD0CE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A3449"/>
    <w:rsid w:val="00CA70F9"/>
    <w:rsid w:val="00CD0CD8"/>
    <w:rsid w:val="00CD3843"/>
    <w:rsid w:val="00CD6C03"/>
    <w:rsid w:val="00CE6C2D"/>
    <w:rsid w:val="00D076FC"/>
    <w:rsid w:val="00D516B6"/>
    <w:rsid w:val="00D81164"/>
    <w:rsid w:val="00D950F6"/>
    <w:rsid w:val="00DA449D"/>
    <w:rsid w:val="00DD24C7"/>
    <w:rsid w:val="00DD6656"/>
    <w:rsid w:val="00DF4365"/>
    <w:rsid w:val="00E07E02"/>
    <w:rsid w:val="00E112A3"/>
    <w:rsid w:val="00E11F6B"/>
    <w:rsid w:val="00E446F2"/>
    <w:rsid w:val="00E45700"/>
    <w:rsid w:val="00E51FFB"/>
    <w:rsid w:val="00E54496"/>
    <w:rsid w:val="00E94DE9"/>
    <w:rsid w:val="00EB18AD"/>
    <w:rsid w:val="00EB4104"/>
    <w:rsid w:val="00EB4DD5"/>
    <w:rsid w:val="00EE61D4"/>
    <w:rsid w:val="00EE66A2"/>
    <w:rsid w:val="00EE7054"/>
    <w:rsid w:val="00F13376"/>
    <w:rsid w:val="00F16238"/>
    <w:rsid w:val="00F166FB"/>
    <w:rsid w:val="00F72FC3"/>
    <w:rsid w:val="00F86FA8"/>
    <w:rsid w:val="00F97D97"/>
    <w:rsid w:val="00FA27EA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07C75"/>
  <w15:docId w15:val="{18EFCB77-90F0-4C6D-B0D1-2774CC18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Hyp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bsv.at" TargetMode="External"/><Relationship Id="rId2" Type="http://schemas.openxmlformats.org/officeDocument/2006/relationships/hyperlink" Target="mailto:office@obsv.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6162\AppData\Local\Temp\VOR-o&#776;bsv-akonto-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VOR-öbsv-akonto-1.dotx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2285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Michael Wenzel</dc:creator>
  <cp:keywords/>
  <cp:lastModifiedBy>Michael Wenzel</cp:lastModifiedBy>
  <cp:revision>1</cp:revision>
  <cp:lastPrinted>2017-05-04T19:21:00Z</cp:lastPrinted>
  <dcterms:created xsi:type="dcterms:W3CDTF">2017-05-05T14:58:00Z</dcterms:created>
  <dcterms:modified xsi:type="dcterms:W3CDTF">2017-05-05T14:59:00Z</dcterms:modified>
</cp:coreProperties>
</file>